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B6CC04" w14:textId="77777777" w:rsidR="00994772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27BD93CA" w14:textId="77777777" w:rsidR="00994772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2EDB7A29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4EA3F34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19876C3C" w14:textId="77777777" w:rsidR="00994772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7B4FF211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994772" w14:paraId="5BE75AAF" w14:textId="77777777">
        <w:tc>
          <w:tcPr>
            <w:tcW w:w="2835" w:type="dxa"/>
          </w:tcPr>
          <w:p w14:paraId="45065FD3" w14:textId="77777777" w:rsidR="00994772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  <w:shd w:val="clear" w:color="auto" w:fill="auto"/>
          </w:tcPr>
          <w:p w14:paraId="2096FFFD" w14:textId="708EB3D4" w:rsidR="00994772" w:rsidRDefault="008A41AD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DuocUC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“Admisión 2025”</w:t>
            </w:r>
          </w:p>
        </w:tc>
      </w:tr>
      <w:tr w:rsidR="00994772" w14:paraId="0739CCB5" w14:textId="77777777">
        <w:tc>
          <w:tcPr>
            <w:tcW w:w="2835" w:type="dxa"/>
          </w:tcPr>
          <w:p w14:paraId="558EDA3E" w14:textId="77777777" w:rsidR="00994772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  <w:shd w:val="clear" w:color="auto" w:fill="auto"/>
          </w:tcPr>
          <w:p w14:paraId="6457613A" w14:textId="656FAB3F" w:rsidR="00994772" w:rsidRDefault="008A41AD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BecaFácil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”</w:t>
            </w:r>
          </w:p>
        </w:tc>
      </w:tr>
    </w:tbl>
    <w:p w14:paraId="4F6EFF0A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703B00D1" w14:textId="77777777" w:rsidR="00994772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229B3821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994772" w14:paraId="2021E7E3" w14:textId="77777777">
        <w:tc>
          <w:tcPr>
            <w:tcW w:w="3261" w:type="dxa"/>
          </w:tcPr>
          <w:p w14:paraId="37C51A89" w14:textId="77777777" w:rsidR="00994772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1F97DDBA" w14:textId="3F403DF5" w:rsidR="00994772" w:rsidRDefault="008A41AD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Viña del mar, Errazuriz 560</w:t>
            </w:r>
          </w:p>
        </w:tc>
      </w:tr>
      <w:tr w:rsidR="00994772" w14:paraId="61BD67DF" w14:textId="77777777">
        <w:tc>
          <w:tcPr>
            <w:tcW w:w="3261" w:type="dxa"/>
          </w:tcPr>
          <w:p w14:paraId="4FC9B599" w14:textId="77777777" w:rsidR="00994772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08488906" w14:textId="77777777" w:rsidR="00994772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22/11/2024</w:t>
            </w:r>
          </w:p>
        </w:tc>
      </w:tr>
      <w:tr w:rsidR="00994772" w14:paraId="2AF5DDD3" w14:textId="77777777">
        <w:tc>
          <w:tcPr>
            <w:tcW w:w="3261" w:type="dxa"/>
          </w:tcPr>
          <w:p w14:paraId="3A46B4CC" w14:textId="77777777" w:rsidR="00994772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4592C755" w14:textId="77777777" w:rsidR="00994772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Sprint 3</w:t>
            </w:r>
          </w:p>
        </w:tc>
      </w:tr>
      <w:tr w:rsidR="00994772" w14:paraId="5594597F" w14:textId="77777777">
        <w:tc>
          <w:tcPr>
            <w:tcW w:w="3261" w:type="dxa"/>
          </w:tcPr>
          <w:p w14:paraId="354BA83E" w14:textId="77777777" w:rsidR="00994772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32821C07" w14:textId="77777777" w:rsidR="00994772" w:rsidRDefault="00994772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12A90AC4" w14:textId="77777777" w:rsidR="008A41AD" w:rsidRDefault="008A41AD" w:rsidP="008A41AD">
            <w:pPr>
              <w:numPr>
                <w:ilvl w:val="0"/>
                <w:numId w:val="7"/>
              </w:numP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Marcos Ceballos</w:t>
            </w:r>
          </w:p>
          <w:p w14:paraId="7A0EC41C" w14:textId="77777777" w:rsidR="008A41AD" w:rsidRDefault="008A41AD" w:rsidP="008A41AD">
            <w:pPr>
              <w:numPr>
                <w:ilvl w:val="0"/>
                <w:numId w:val="7"/>
              </w:numP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Mauricio Chacana</w:t>
            </w:r>
          </w:p>
          <w:p w14:paraId="099C8B30" w14:textId="77777777" w:rsidR="00994772" w:rsidRDefault="00994772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994772" w14:paraId="57719129" w14:textId="77777777">
        <w:tc>
          <w:tcPr>
            <w:tcW w:w="3261" w:type="dxa"/>
          </w:tcPr>
          <w:p w14:paraId="373A4BA8" w14:textId="77777777" w:rsidR="00994772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527542CC" w14:textId="77777777" w:rsidR="00994772" w:rsidRDefault="00994772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124805BF" w14:textId="77777777" w:rsidR="008A41AD" w:rsidRPr="00A94EE6" w:rsidRDefault="008A41AD" w:rsidP="008A41AD">
            <w:pPr>
              <w:numPr>
                <w:ilvl w:val="0"/>
                <w:numId w:val="8"/>
              </w:numP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Marcos Ceballos</w:t>
            </w:r>
          </w:p>
          <w:p w14:paraId="701138D7" w14:textId="77777777" w:rsidR="008A41AD" w:rsidRPr="00A94EE6" w:rsidRDefault="008A41AD" w:rsidP="008A41AD">
            <w:pPr>
              <w:numPr>
                <w:ilvl w:val="0"/>
                <w:numId w:val="8"/>
              </w:numPr>
              <w:spacing w:after="0" w:line="240" w:lineRule="auto"/>
              <w:ind w:left="0" w:hanging="2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Mauricio Chacana</w:t>
            </w:r>
          </w:p>
          <w:p w14:paraId="24CC94B4" w14:textId="77777777" w:rsidR="00994772" w:rsidRDefault="00994772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3ADAAE95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7268580D" w14:textId="77777777" w:rsidR="00994772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2806E755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2BE55E0E" w14:textId="77777777" w:rsidR="00994772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0"/>
          <w:szCs w:val="20"/>
        </w:rPr>
        <w:t>Meeting</w:t>
      </w:r>
      <w:proofErr w:type="gramEnd"/>
      <w:r>
        <w:rPr>
          <w:rFonts w:ascii="Arial" w:eastAsia="Arial" w:hAnsi="Arial" w:cs="Arial"/>
          <w:color w:val="000000"/>
          <w:sz w:val="20"/>
          <w:szCs w:val="20"/>
        </w:rPr>
        <w:t>) con 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Owner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1955FF14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13275A64" w14:textId="77777777" w:rsidR="00994772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Owner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) no asiste a la reunión, por lo que es una oportunidad para el equipo para poder hablar sin tapujos de los éxitos y fracasos, siendo importante para el equipo el analizar su propio desempeño e identificar estrategias para mejorar sus procesos. De forma similar, el Scrum </w:t>
      </w:r>
      <w:proofErr w:type="gramStart"/>
      <w:r>
        <w:rPr>
          <w:rFonts w:ascii="Arial" w:eastAsia="Arial" w:hAnsi="Arial" w:cs="Arial"/>
          <w:color w:val="000000"/>
          <w:sz w:val="20"/>
          <w:szCs w:val="20"/>
        </w:rPr>
        <w:t>Master</w:t>
      </w:r>
      <w:proofErr w:type="gramEnd"/>
      <w:r>
        <w:rPr>
          <w:rFonts w:ascii="Arial" w:eastAsia="Arial" w:hAnsi="Arial" w:cs="Arial"/>
          <w:color w:val="000000"/>
          <w:sz w:val="20"/>
          <w:szCs w:val="20"/>
        </w:rPr>
        <w:t xml:space="preserve"> (quien es el coach del equipo Scrum) puede observar impedimentos comunes que están afectando al equipo y tomar acciones para resolverlos.</w:t>
      </w:r>
    </w:p>
    <w:p w14:paraId="67C363AD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4DD3CA46" w14:textId="77777777" w:rsidR="00994772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5103C4E2" w14:textId="77777777" w:rsidR="00994772" w:rsidRDefault="00994772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  <w:sectPr w:rsidR="00994772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18A4E9B2" w14:textId="77777777" w:rsidR="00994772" w:rsidRDefault="0099477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09A6121B" w14:textId="77777777" w:rsidR="00994772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43115160" w14:textId="77777777" w:rsidR="00994772" w:rsidRDefault="0099477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1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994772" w14:paraId="47685E26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0A6BB93A" w14:textId="77777777" w:rsidR="009947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61ADA861" w14:textId="77777777" w:rsidR="009947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5E2187EC" w14:textId="77777777" w:rsidR="009947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994772" w14:paraId="57C14EAA" w14:textId="77777777">
        <w:tc>
          <w:tcPr>
            <w:tcW w:w="3828" w:type="dxa"/>
          </w:tcPr>
          <w:p w14:paraId="09F0A37C" w14:textId="77777777" w:rsidR="00994772" w:rsidRDefault="009947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4A516580" w14:textId="13339161" w:rsidR="00994772" w:rsidRPr="00C2537D" w:rsidRDefault="00000000" w:rsidP="00C2537D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Buena comunicación </w:t>
            </w:r>
            <w:r w:rsidR="00C2537D">
              <w:rPr>
                <w:rFonts w:ascii="Arial" w:eastAsia="Arial" w:hAnsi="Arial" w:cs="Arial"/>
                <w:sz w:val="24"/>
                <w:szCs w:val="24"/>
              </w:rPr>
              <w:t>entre el equipo</w:t>
            </w:r>
          </w:p>
          <w:p w14:paraId="2FAFB8AA" w14:textId="77777777" w:rsidR="00994772" w:rsidRDefault="00994772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034C3172" w14:textId="595CFFA5" w:rsidR="00994772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Trabajo constante </w:t>
            </w:r>
            <w:r w:rsidR="00C2537D">
              <w:rPr>
                <w:rFonts w:ascii="Arial" w:eastAsia="Arial" w:hAnsi="Arial" w:cs="Arial"/>
                <w:sz w:val="24"/>
                <w:szCs w:val="24"/>
              </w:rPr>
              <w:t>en la página.</w:t>
            </w:r>
          </w:p>
          <w:p w14:paraId="237C0CCA" w14:textId="77777777" w:rsidR="00994772" w:rsidRDefault="00994772" w:rsidP="00C2537D">
            <w:pP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6903547B" w14:textId="5AB174B8" w:rsidR="00994772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Arreglos de </w:t>
            </w:r>
            <w:r w:rsidR="00C2537D">
              <w:rPr>
                <w:rFonts w:ascii="Arial" w:eastAsia="Arial" w:hAnsi="Arial" w:cs="Arial"/>
                <w:sz w:val="24"/>
                <w:szCs w:val="24"/>
              </w:rPr>
              <w:t>imperfecciones dentro de la página.</w:t>
            </w:r>
          </w:p>
          <w:p w14:paraId="3FCCEE3E" w14:textId="77777777" w:rsidR="00994772" w:rsidRDefault="00994772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33DC8828" w14:textId="5493BB3C" w:rsidR="00994772" w:rsidRDefault="00000000">
            <w:pPr>
              <w:numPr>
                <w:ilvl w:val="0"/>
                <w:numId w:val="5"/>
              </w:num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Arreglos en la exportación de la</w:t>
            </w:r>
            <w:r w:rsidR="00C2537D">
              <w:rPr>
                <w:rFonts w:ascii="Arial" w:eastAsia="Arial" w:hAnsi="Arial" w:cs="Arial"/>
                <w:sz w:val="24"/>
                <w:szCs w:val="24"/>
              </w:rPr>
              <w:t>s métricas.</w:t>
            </w:r>
          </w:p>
        </w:tc>
        <w:tc>
          <w:tcPr>
            <w:tcW w:w="4110" w:type="dxa"/>
          </w:tcPr>
          <w:p w14:paraId="2E6032E2" w14:textId="77777777" w:rsidR="00994772" w:rsidRDefault="00994772">
            <w:pPr>
              <w:spacing w:after="0" w:line="36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3B8CE576" w14:textId="5F6458F8" w:rsidR="00994772" w:rsidRDefault="00000000">
            <w:pPr>
              <w:numPr>
                <w:ilvl w:val="0"/>
                <w:numId w:val="1"/>
              </w:numPr>
              <w:spacing w:after="0" w:line="36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Mala </w:t>
            </w:r>
            <w:r w:rsidR="00C2537D">
              <w:rPr>
                <w:rFonts w:ascii="Arial" w:eastAsia="Arial" w:hAnsi="Arial" w:cs="Arial"/>
                <w:sz w:val="24"/>
                <w:szCs w:val="24"/>
              </w:rPr>
              <w:t>gestión entre los tiempos.</w:t>
            </w:r>
          </w:p>
          <w:p w14:paraId="274BC625" w14:textId="77777777" w:rsidR="00994772" w:rsidRDefault="009947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  <w:tc>
          <w:tcPr>
            <w:tcW w:w="4536" w:type="dxa"/>
          </w:tcPr>
          <w:p w14:paraId="20FD50F6" w14:textId="77777777" w:rsidR="00994772" w:rsidRDefault="009947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736845CB" w14:textId="77777777" w:rsidR="00994772" w:rsidRDefault="00994772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</w:p>
          <w:p w14:paraId="6365E675" w14:textId="77777777" w:rsidR="00994772" w:rsidRDefault="00994772" w:rsidP="00C25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5746F211" w14:textId="77777777" w:rsidR="00994772" w:rsidRDefault="009947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</w:tr>
    </w:tbl>
    <w:p w14:paraId="2DF3BD74" w14:textId="77777777" w:rsidR="00994772" w:rsidRDefault="0099477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77891978" w14:textId="3CA54FBD" w:rsidR="00994772" w:rsidRDefault="00994772" w:rsidP="008A41AD">
      <w:pPr>
        <w:spacing w:after="0" w:line="240" w:lineRule="auto"/>
        <w:ind w:leftChars="0" w:left="0" w:firstLineChars="0" w:firstLine="0"/>
        <w:rPr>
          <w:rFonts w:ascii="Arial" w:eastAsia="Arial" w:hAnsi="Arial" w:cs="Arial"/>
          <w:color w:val="000000"/>
          <w:sz w:val="20"/>
          <w:szCs w:val="20"/>
        </w:rPr>
      </w:pPr>
    </w:p>
    <w:sectPr w:rsidR="00994772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609355" w14:textId="77777777" w:rsidR="007B33DA" w:rsidRDefault="007B33DA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6957A16E" w14:textId="77777777" w:rsidR="007B33DA" w:rsidRDefault="007B33DA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BE881CA-B592-4066-803E-9F06033B4E2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ED4DBD5-B8B8-410F-B53E-690AFE8413A6}"/>
    <w:embedBold r:id="rId3" w:fontKey="{CF7CAEC0-EE60-4590-B2B6-D2E5247EE69B}"/>
    <w:embedBoldItalic r:id="rId4" w:fontKey="{03ABDADE-9663-4C41-B99A-91BA6C531A3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C703194-63DA-43B9-A516-BB881C0502FB}"/>
    <w:embedBold r:id="rId6" w:fontKey="{EE356CE3-EEB8-4C7E-9BD3-437CE3898D7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A3B7ABD-F0D2-47A4-8AA2-201667B02DE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764A541-A4A5-43E0-8A80-B6BEFF0A8B78}"/>
    <w:embedItalic r:id="rId9" w:fontKey="{B0254257-68C6-4CBE-827A-D173FC6B6F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0AB5B0" w14:textId="77777777" w:rsidR="0099477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B1B4E5" w14:textId="77777777" w:rsidR="007B33DA" w:rsidRDefault="007B33DA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5304E94D" w14:textId="77777777" w:rsidR="007B33DA" w:rsidRDefault="007B33DA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9C3E28" w14:textId="77777777" w:rsidR="0099477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57097FB6" w14:textId="77777777" w:rsidR="0099477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E97EED4" wp14:editId="25B22D49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5650865" cy="2006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8E847DF" w14:textId="77777777" w:rsidR="00994772" w:rsidRDefault="00994772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E97EED4" id="Rectángulo 2" o:spid="_x0000_s1026" style="position:absolute;left:0;text-align:left;margin-left:-1pt;margin-top:13pt;width:444.95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48E847DF" w14:textId="77777777" w:rsidR="00994772" w:rsidRDefault="00994772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22755AA3" w14:textId="77777777" w:rsidR="00994772" w:rsidRDefault="0099477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AA6451" w14:textId="77777777" w:rsidR="0099477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76D77441" w14:textId="77777777" w:rsidR="0099477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3F7FFD25" wp14:editId="2C1F540D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7916545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B3E229F" w14:textId="77777777" w:rsidR="00994772" w:rsidRDefault="00994772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F7FFD25" id="Rectángulo 1" o:spid="_x0000_s1027" style="position:absolute;left:0;text-align:left;margin-left:-1pt;margin-top:13pt;width:623.35pt;height:1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0B3E229F" w14:textId="77777777" w:rsidR="00994772" w:rsidRDefault="00994772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4293D321" w14:textId="77777777" w:rsidR="00994772" w:rsidRDefault="0099477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BB6BE0"/>
    <w:multiLevelType w:val="multilevel"/>
    <w:tmpl w:val="6FB04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E83C9B"/>
    <w:multiLevelType w:val="multilevel"/>
    <w:tmpl w:val="787ED4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464013"/>
    <w:multiLevelType w:val="multilevel"/>
    <w:tmpl w:val="A720FE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60A047A"/>
    <w:multiLevelType w:val="multilevel"/>
    <w:tmpl w:val="E54E8E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6ED076C"/>
    <w:multiLevelType w:val="multilevel"/>
    <w:tmpl w:val="F092D6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39B1E96"/>
    <w:multiLevelType w:val="multilevel"/>
    <w:tmpl w:val="39E6A1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66AC2597"/>
    <w:multiLevelType w:val="multilevel"/>
    <w:tmpl w:val="7FCE76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E7F2708"/>
    <w:multiLevelType w:val="multilevel"/>
    <w:tmpl w:val="37EE0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52532014">
    <w:abstractNumId w:val="6"/>
  </w:num>
  <w:num w:numId="2" w16cid:durableId="1327972032">
    <w:abstractNumId w:val="3"/>
  </w:num>
  <w:num w:numId="3" w16cid:durableId="87391560">
    <w:abstractNumId w:val="5"/>
  </w:num>
  <w:num w:numId="4" w16cid:durableId="465196603">
    <w:abstractNumId w:val="2"/>
  </w:num>
  <w:num w:numId="5" w16cid:durableId="1150830203">
    <w:abstractNumId w:val="0"/>
  </w:num>
  <w:num w:numId="6" w16cid:durableId="1110779909">
    <w:abstractNumId w:val="7"/>
  </w:num>
  <w:num w:numId="7" w16cid:durableId="1958755935">
    <w:abstractNumId w:val="4"/>
  </w:num>
  <w:num w:numId="8" w16cid:durableId="1021662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4772"/>
    <w:rsid w:val="001C47FB"/>
    <w:rsid w:val="002E3990"/>
    <w:rsid w:val="007B33DA"/>
    <w:rsid w:val="008A41AD"/>
    <w:rsid w:val="00994772"/>
    <w:rsid w:val="00BE54B0"/>
    <w:rsid w:val="00C2537D"/>
    <w:rsid w:val="00CB4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0D48A"/>
  <w15:docId w15:val="{FFCA308A-6B18-42E6-B1DD-781DACC7E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pjLrtmmnIXYFoAALyvgCtTlM7Q==">CgMxLjA4AHIhMWJfQkYySjVCdjVSOFEwLUpsZTBIaXBuZmxOVUliVlRV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294</Words>
  <Characters>1621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MARCOS . CEBALLOS ALARCON</cp:lastModifiedBy>
  <cp:revision>4</cp:revision>
  <dcterms:created xsi:type="dcterms:W3CDTF">2012-10-28T15:38:00Z</dcterms:created>
  <dcterms:modified xsi:type="dcterms:W3CDTF">2024-11-28T00:24:00Z</dcterms:modified>
</cp:coreProperties>
</file>